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5" w:rsidRDefault="00A6194E" w:rsidP="00BE44F5">
      <w:pPr>
        <w:pStyle w:val="Logo"/>
      </w:pPr>
      <w:r>
        <w:rPr>
          <w:rFonts w:hAnsi="Calibri" w:cstheme="minorBidi"/>
          <w:b w:val="0"/>
          <w:bCs w:val="0"/>
          <w:color w:val="000000" w:themeColor="text1"/>
          <w:spacing w:val="120"/>
          <w:kern w:val="24"/>
          <w:sz w:val="44"/>
          <w:szCs w:val="48"/>
        </w:rPr>
        <w:drawing>
          <wp:inline distT="0" distB="0" distL="0" distR="0" wp14:anchorId="0CEA0D1E" wp14:editId="0A05FCB0">
            <wp:extent cx="4350385" cy="688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F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364" cy="70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60" w:rsidRPr="00E16E2D" w:rsidRDefault="00A05DE2" w:rsidP="00E16E2D">
      <w:pPr>
        <w:pStyle w:val="Heading1"/>
      </w:pPr>
      <w:r>
        <w:t xml:space="preserve">DSF </w:t>
      </w:r>
      <w:r w:rsidR="002E7F2D">
        <w:t xml:space="preserve">Monthly </w:t>
      </w:r>
      <w:r>
        <w:t>Meeting</w:t>
      </w:r>
      <w:r>
        <w:br/>
      </w:r>
    </w:p>
    <w:p w:rsidR="00275260" w:rsidRPr="00E16E2D" w:rsidRDefault="00A05DE2" w:rsidP="00E16E2D">
      <w:pPr>
        <w:pStyle w:val="Heading1"/>
      </w:pPr>
      <w:r>
        <w:t>Agenda</w:t>
      </w:r>
    </w:p>
    <w:p w:rsidR="00554276" w:rsidRPr="00515252" w:rsidRDefault="00A3439E" w:rsidP="00515252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5256F6">
        <w:t>Zoom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2E7F2D">
        <w:t>6/14/21</w:t>
      </w:r>
      <w:r w:rsidRPr="00515252">
        <w:br/>
      </w:r>
      <w:r w:rsidR="002E7F2D" w:rsidRPr="00515252">
        <w:rPr>
          <w:b/>
        </w:rPr>
        <w:t>Time</w:t>
      </w:r>
      <w:r w:rsidR="002E7F2D" w:rsidRPr="00515252">
        <w:t>:</w:t>
      </w:r>
      <w:r w:rsidR="002E7F2D">
        <w:t xml:space="preserve">  </w:t>
      </w:r>
      <w:r w:rsidR="002E7F2D">
        <w:rPr>
          <w:rStyle w:val="Strong"/>
          <w:rFonts w:asciiTheme="majorHAnsi" w:eastAsiaTheme="majorEastAsia" w:hAnsiTheme="majorHAnsi"/>
          <w:b w:val="0"/>
          <w:bCs w:val="0"/>
        </w:rPr>
        <w:t>1:00-2:00 PM</w:t>
      </w:r>
      <w:r w:rsidR="002E7F2D" w:rsidRPr="00515252">
        <w:rPr>
          <w:b/>
        </w:rPr>
        <w:t xml:space="preserve"> </w:t>
      </w:r>
      <w:r w:rsidR="002E7F2D">
        <w:rPr>
          <w:b/>
        </w:rPr>
        <w:br/>
      </w:r>
      <w:r w:rsidRPr="00515252">
        <w:rPr>
          <w:b/>
        </w:rPr>
        <w:t>Attendees</w:t>
      </w:r>
      <w:proofErr w:type="gramStart"/>
      <w:r w:rsidRPr="00515252">
        <w:t>:</w:t>
      </w:r>
      <w:r w:rsidR="00515252">
        <w:t xml:space="preserve">  </w:t>
      </w:r>
      <w:r w:rsidR="00F27D0B">
        <w:t>(</w:t>
      </w:r>
      <w:proofErr w:type="gramEnd"/>
      <w:r w:rsidR="00F27D0B">
        <w:t xml:space="preserve">5) </w:t>
      </w:r>
      <w:r w:rsidR="000A67B2">
        <w:t xml:space="preserve">Cathy Haas, Heidi Elmore, Sheila Sanchez, Shaila </w:t>
      </w:r>
      <w:proofErr w:type="spellStart"/>
      <w:r w:rsidR="000A67B2">
        <w:t>Kotadia</w:t>
      </w:r>
      <w:proofErr w:type="spellEnd"/>
      <w:r w:rsidR="000A67B2">
        <w:t>, Lina Le</w:t>
      </w:r>
      <w:r w:rsidRPr="00515252">
        <w:br/>
      </w:r>
    </w:p>
    <w:p w:rsidR="009E5049" w:rsidRPr="00092CD9" w:rsidRDefault="00315EC9" w:rsidP="00315EC9">
      <w:pPr>
        <w:pStyle w:val="ListNumber"/>
        <w:numPr>
          <w:ilvl w:val="0"/>
          <w:numId w:val="0"/>
        </w:numPr>
      </w:pPr>
      <w:r>
        <w:rPr>
          <w:rFonts w:eastAsiaTheme="majorEastAsia"/>
        </w:rPr>
        <w:t>(</w:t>
      </w:r>
      <w:r w:rsidR="009E5049">
        <w:rPr>
          <w:rFonts w:eastAsiaTheme="majorEastAsia"/>
        </w:rPr>
        <w:t>5 minutes to let people</w:t>
      </w:r>
      <w:r>
        <w:rPr>
          <w:rFonts w:eastAsiaTheme="majorEastAsia"/>
        </w:rPr>
        <w:t xml:space="preserve"> filter</w:t>
      </w:r>
      <w:r w:rsidR="009E5049">
        <w:rPr>
          <w:rFonts w:eastAsiaTheme="majorEastAsia"/>
        </w:rPr>
        <w:t xml:space="preserve"> in</w:t>
      </w:r>
      <w:r>
        <w:rPr>
          <w:rFonts w:eastAsiaTheme="majorEastAsia"/>
        </w:rPr>
        <w:t>)</w:t>
      </w:r>
    </w:p>
    <w:p w:rsidR="00092CD9" w:rsidRDefault="00315EC9" w:rsidP="00515252">
      <w:pPr>
        <w:pStyle w:val="ListNumber"/>
      </w:pPr>
      <w:r>
        <w:t xml:space="preserve">Discussion About </w:t>
      </w:r>
      <w:r w:rsidR="00092CD9">
        <w:t>Ground Rules</w:t>
      </w:r>
    </w:p>
    <w:p w:rsidR="00092CD9" w:rsidRDefault="00092CD9" w:rsidP="00092CD9">
      <w:pPr>
        <w:pStyle w:val="ListNumber2"/>
      </w:pPr>
      <w:r>
        <w:t>Interpreters</w:t>
      </w:r>
    </w:p>
    <w:p w:rsidR="00092CD9" w:rsidRDefault="00092CD9" w:rsidP="00092CD9">
      <w:pPr>
        <w:pStyle w:val="ListNumber2"/>
        <w:numPr>
          <w:ilvl w:val="2"/>
          <w:numId w:val="40"/>
        </w:numPr>
      </w:pPr>
      <w:r>
        <w:t>ID self</w:t>
      </w:r>
    </w:p>
    <w:p w:rsidR="00092CD9" w:rsidRDefault="00092CD9" w:rsidP="00092CD9">
      <w:pPr>
        <w:pStyle w:val="ListNumber2"/>
        <w:numPr>
          <w:ilvl w:val="2"/>
          <w:numId w:val="40"/>
        </w:numPr>
      </w:pPr>
      <w:r>
        <w:t>Talk one at a time</w:t>
      </w:r>
    </w:p>
    <w:p w:rsidR="00092CD9" w:rsidRDefault="00315EC9" w:rsidP="00092CD9">
      <w:pPr>
        <w:pStyle w:val="ListNumber2"/>
        <w:numPr>
          <w:ilvl w:val="2"/>
          <w:numId w:val="40"/>
        </w:numPr>
      </w:pPr>
      <w:r>
        <w:t>Understand that there may be a f</w:t>
      </w:r>
      <w:r w:rsidR="00092CD9">
        <w:t>ew seconds delay</w:t>
      </w:r>
    </w:p>
    <w:p w:rsidR="00092CD9" w:rsidRDefault="00092CD9" w:rsidP="00092CD9">
      <w:pPr>
        <w:pStyle w:val="ListNumber2"/>
        <w:numPr>
          <w:ilvl w:val="2"/>
          <w:numId w:val="40"/>
        </w:numPr>
      </w:pPr>
      <w:r>
        <w:t>Interpreters won’t be introduced and will change regularly</w:t>
      </w:r>
    </w:p>
    <w:p w:rsidR="00092CD9" w:rsidRDefault="00315EC9" w:rsidP="00092CD9">
      <w:pPr>
        <w:pStyle w:val="ListNumber2"/>
      </w:pPr>
      <w:r>
        <w:t>Use the r</w:t>
      </w:r>
      <w:r w:rsidR="00092CD9">
        <w:t>aise hand feature</w:t>
      </w:r>
      <w:r>
        <w:t>,</w:t>
      </w:r>
      <w:r w:rsidR="00092CD9">
        <w:t xml:space="preserve"> please</w:t>
      </w:r>
    </w:p>
    <w:p w:rsidR="00092CD9" w:rsidRPr="009E5049" w:rsidRDefault="00092CD9" w:rsidP="00092CD9">
      <w:pPr>
        <w:pStyle w:val="ListNumber2"/>
      </w:pPr>
      <w:r>
        <w:t xml:space="preserve">If </w:t>
      </w:r>
      <w:r w:rsidR="00315EC9">
        <w:t>we</w:t>
      </w:r>
      <w:r>
        <w:t xml:space="preserve"> don’t have </w:t>
      </w:r>
      <w:r w:rsidR="00315EC9">
        <w:t xml:space="preserve">your </w:t>
      </w:r>
      <w:r>
        <w:t>email</w:t>
      </w:r>
      <w:r w:rsidR="00315EC9">
        <w:t>,</w:t>
      </w:r>
      <w:r>
        <w:t xml:space="preserve"> please send</w:t>
      </w:r>
      <w:r w:rsidR="00315EC9">
        <w:t xml:space="preserve"> it to Heidi</w:t>
      </w:r>
      <w:r>
        <w:t xml:space="preserve"> or put</w:t>
      </w:r>
      <w:r w:rsidR="00315EC9">
        <w:t xml:space="preserve"> it</w:t>
      </w:r>
      <w:r>
        <w:t xml:space="preserve"> in </w:t>
      </w:r>
      <w:r w:rsidR="00315EC9">
        <w:t xml:space="preserve">the </w:t>
      </w:r>
      <w:r>
        <w:t>chat</w:t>
      </w:r>
    </w:p>
    <w:p w:rsidR="000A67B2" w:rsidRPr="000A67B2" w:rsidRDefault="002631CF" w:rsidP="000A67B2">
      <w:pPr>
        <w:pStyle w:val="ListNumber"/>
        <w:ind w:left="0"/>
        <w:rPr>
          <w:lang w:val="en-GB" w:bidi="en-GB"/>
        </w:rPr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DBF82DCA58B4624BF542A5FFD2EDAC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0A67B2">
            <w:rPr>
              <w:rFonts w:eastAsiaTheme="majorEastAsia"/>
            </w:rPr>
            <w:t>Call to order</w:t>
          </w:r>
        </w:sdtContent>
      </w:sdt>
    </w:p>
    <w:p w:rsidR="00D50D23" w:rsidRDefault="002631CF" w:rsidP="000A67B2">
      <w:pPr>
        <w:pStyle w:val="ListNumber2"/>
        <w:rPr>
          <w:lang w:val="en-GB" w:bidi="en-GB"/>
        </w:rPr>
      </w:pPr>
      <w:sdt>
        <w:sdtPr>
          <w:rPr>
            <w:lang w:val="en-GB"/>
          </w:rPr>
          <w:alias w:val="Enter facilitator name:"/>
          <w:tag w:val="Enter facilitator name:"/>
          <w:id w:val="-28566333"/>
          <w:placeholder>
            <w:docPart w:val="E60C34D564484975A9A553CA65D9DC0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92CD9" w:rsidRPr="000A67B2">
            <w:rPr>
              <w:lang w:val="en-GB"/>
            </w:rPr>
            <w:t>Heidi Elmore</w:t>
          </w:r>
        </w:sdtContent>
      </w:sdt>
      <w:r w:rsidR="000F4987" w:rsidRPr="000A67B2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929966237"/>
          <w:placeholder>
            <w:docPart w:val="F44A1794FC1C44A8A09F714E626BCF62"/>
          </w:placeholder>
          <w:temporary/>
          <w:showingPlcHdr/>
          <w15:appearance w15:val="hidden"/>
        </w:sdtPr>
        <w:sdtEndPr/>
        <w:sdtContent>
          <w:r w:rsidR="00D50D23" w:rsidRPr="000A67B2">
            <w:rPr>
              <w:lang w:val="en-GB" w:bidi="en-GB"/>
            </w:rPr>
            <w:t>called to order the regular meeting of the</w:t>
          </w:r>
        </w:sdtContent>
      </w:sdt>
      <w:r w:rsidR="000F4987" w:rsidRPr="000A67B2">
        <w:rPr>
          <w:lang w:val="en-GB" w:bidi="en-GB"/>
        </w:rPr>
        <w:t xml:space="preserve"> </w:t>
      </w:r>
      <w:r w:rsidR="002E7F2D" w:rsidRPr="000A67B2">
        <w:rPr>
          <w:lang w:val="en-GB"/>
        </w:rPr>
        <w:t>Disability Staff Forum</w:t>
      </w:r>
      <w:r w:rsidR="000F4987" w:rsidRPr="000A67B2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182578516"/>
          <w:placeholder>
            <w:docPart w:val="EA13BCA79444428B9E7E199E57FA3D1F"/>
          </w:placeholder>
          <w:temporary/>
          <w:showingPlcHdr/>
          <w15:appearance w15:val="hidden"/>
        </w:sdtPr>
        <w:sdtEndPr/>
        <w:sdtContent>
          <w:r w:rsidR="00D50D23" w:rsidRPr="000A67B2">
            <w:rPr>
              <w:lang w:val="en-GB" w:bidi="en-GB"/>
            </w:rPr>
            <w:t>at</w:t>
          </w:r>
        </w:sdtContent>
      </w:sdt>
      <w:r w:rsidR="000F4987" w:rsidRPr="000A67B2">
        <w:rPr>
          <w:lang w:val="en-GB" w:bidi="en-GB"/>
        </w:rPr>
        <w:t xml:space="preserve"> </w:t>
      </w:r>
      <w:r w:rsidR="002E7F2D" w:rsidRPr="000A67B2">
        <w:rPr>
          <w:lang w:val="en-GB"/>
        </w:rPr>
        <w:t>1:00 PM</w:t>
      </w:r>
      <w:r w:rsidR="000F4987" w:rsidRPr="000A67B2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1841049215"/>
          <w:placeholder>
            <w:docPart w:val="E84AC9C78E75476A8D3C41BD71C836FE"/>
          </w:placeholder>
          <w:temporary/>
          <w:showingPlcHdr/>
          <w15:appearance w15:val="hidden"/>
        </w:sdtPr>
        <w:sdtEndPr/>
        <w:sdtContent>
          <w:r w:rsidR="00D50D23" w:rsidRPr="000A67B2">
            <w:rPr>
              <w:lang w:val="en-GB" w:bidi="en-GB"/>
            </w:rPr>
            <w:t>on</w:t>
          </w:r>
        </w:sdtContent>
      </w:sdt>
      <w:r w:rsidR="000F4987" w:rsidRPr="000A67B2">
        <w:rPr>
          <w:lang w:val="en-GB" w:bidi="en-GB"/>
        </w:rPr>
        <w:t xml:space="preserve"> </w:t>
      </w:r>
      <w:r w:rsidR="002E7F2D" w:rsidRPr="000A67B2">
        <w:rPr>
          <w:lang w:val="en-GB"/>
        </w:rPr>
        <w:t>6/14/21</w:t>
      </w:r>
      <w:r w:rsidR="000F4987" w:rsidRPr="000A67B2">
        <w:rPr>
          <w:lang w:val="en-GB" w:bidi="en-GB"/>
        </w:rPr>
        <w:t xml:space="preserve"> </w:t>
      </w:r>
      <w:r w:rsidR="00315EC9">
        <w:rPr>
          <w:lang w:val="en-GB"/>
        </w:rPr>
        <w:t>via Zoom</w:t>
      </w:r>
      <w:r w:rsidR="000F4987" w:rsidRPr="000A67B2">
        <w:rPr>
          <w:lang w:val="en-GB" w:bidi="en-GB"/>
        </w:rPr>
        <w:t>.</w:t>
      </w:r>
    </w:p>
    <w:p w:rsidR="0015180F" w:rsidRPr="00515252" w:rsidRDefault="00315EC9" w:rsidP="00515252">
      <w:pPr>
        <w:pStyle w:val="ListNumber"/>
      </w:pPr>
      <w:r>
        <w:rPr>
          <w:rFonts w:eastAsiaTheme="majorEastAsia"/>
        </w:rPr>
        <w:t>Introductions</w:t>
      </w:r>
    </w:p>
    <w:p w:rsidR="009F4E19" w:rsidRPr="00315EC9" w:rsidRDefault="002631CF" w:rsidP="00315EC9">
      <w:pPr>
        <w:pStyle w:val="ListNumber2"/>
        <w:rPr>
          <w:lang w:val="en-GB"/>
        </w:rPr>
      </w:pPr>
      <w:sdt>
        <w:sdtPr>
          <w:alias w:val="Enter secretary name:"/>
          <w:tag w:val="Enter secretary name:"/>
          <w:id w:val="-1785413358"/>
          <w:placeholder>
            <w:docPart w:val="4FE103AADA4E4E7E8CE4B734C505B59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315EC9">
            <w:t>Heidi</w:t>
          </w:r>
        </w:sdtContent>
      </w:sdt>
      <w:r w:rsidR="009F4E19" w:rsidRPr="00515252">
        <w:t xml:space="preserve"> </w:t>
      </w:r>
      <w:r w:rsidR="00315EC9">
        <w:t xml:space="preserve">conducted a </w:t>
      </w:r>
      <w:r w:rsidR="00315EC9">
        <w:t>Names, Intros &amp; Preferred Pronouns Popcorn</w:t>
      </w:r>
    </w:p>
    <w:p w:rsidR="00D50D23" w:rsidRPr="00515252" w:rsidRDefault="002631CF" w:rsidP="00515252">
      <w:pPr>
        <w:pStyle w:val="ListNumber"/>
      </w:pPr>
      <w:sdt>
        <w:sdtPr>
          <w:alias w:val="Open issues:"/>
          <w:tag w:val="Open issues:"/>
          <w:id w:val="-297222184"/>
          <w:placeholder>
            <w:docPart w:val="DC36B3280153444FBE22142D347335F6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</w:rPr>
            <w:t>Open issues</w:t>
          </w:r>
        </w:sdtContent>
      </w:sdt>
    </w:p>
    <w:p w:rsidR="002C02CB" w:rsidRDefault="002C02CB" w:rsidP="00041BBC">
      <w:pPr>
        <w:pStyle w:val="ListNumber2"/>
      </w:pPr>
      <w:r>
        <w:t>Meetings will be 2</w:t>
      </w:r>
      <w:r w:rsidRPr="002C02CB">
        <w:rPr>
          <w:vertAlign w:val="superscript"/>
        </w:rPr>
        <w:t>nd</w:t>
      </w:r>
      <w:r>
        <w:t xml:space="preserve"> Monday of the month</w:t>
      </w:r>
    </w:p>
    <w:p w:rsidR="002E7F2D" w:rsidRDefault="002E7F2D" w:rsidP="00515252">
      <w:pPr>
        <w:pStyle w:val="ListNumber2"/>
      </w:pPr>
      <w:r>
        <w:t xml:space="preserve">2021 Objective #1: </w:t>
      </w:r>
      <w:proofErr w:type="spellStart"/>
      <w:r>
        <w:t>ListServ</w:t>
      </w:r>
      <w:proofErr w:type="spellEnd"/>
    </w:p>
    <w:p w:rsidR="00C1643D" w:rsidRPr="00515252" w:rsidRDefault="002E7F2D" w:rsidP="002E7F2D">
      <w:pPr>
        <w:pStyle w:val="ListNumber2"/>
        <w:numPr>
          <w:ilvl w:val="2"/>
          <w:numId w:val="40"/>
        </w:numPr>
      </w:pPr>
      <w:r>
        <w:t>Complete</w:t>
      </w:r>
    </w:p>
    <w:p w:rsidR="000A67B2" w:rsidRDefault="000A67B2" w:rsidP="00515252">
      <w:pPr>
        <w:pStyle w:val="ListNumber2"/>
      </w:pPr>
      <w:r>
        <w:t>Need an advertising blurb</w:t>
      </w:r>
    </w:p>
    <w:p w:rsidR="00B0117C" w:rsidRDefault="00B0117C" w:rsidP="0058754C">
      <w:pPr>
        <w:pStyle w:val="ListNumber2"/>
        <w:numPr>
          <w:ilvl w:val="2"/>
          <w:numId w:val="40"/>
        </w:numPr>
      </w:pPr>
      <w:r>
        <w:lastRenderedPageBreak/>
        <w:t>Complete</w:t>
      </w:r>
    </w:p>
    <w:p w:rsidR="0058754C" w:rsidRDefault="0058754C" w:rsidP="00B0117C">
      <w:pPr>
        <w:pStyle w:val="ListNumber2"/>
        <w:numPr>
          <w:ilvl w:val="3"/>
          <w:numId w:val="40"/>
        </w:numPr>
      </w:pPr>
      <w:r>
        <w:t>Send to other affinity group</w:t>
      </w:r>
    </w:p>
    <w:p w:rsidR="002C02CB" w:rsidRDefault="00B0117C" w:rsidP="00B0117C">
      <w:pPr>
        <w:pStyle w:val="ListNumber2"/>
        <w:numPr>
          <w:ilvl w:val="3"/>
          <w:numId w:val="40"/>
        </w:numPr>
      </w:pPr>
      <w:r>
        <w:t>Shaila will distribute to Med Pulse &amp; Med Today</w:t>
      </w:r>
    </w:p>
    <w:p w:rsidR="002C02CB" w:rsidRDefault="002C02CB" w:rsidP="00B0117C">
      <w:pPr>
        <w:pStyle w:val="ListNumber2"/>
        <w:numPr>
          <w:ilvl w:val="3"/>
          <w:numId w:val="40"/>
        </w:numPr>
      </w:pPr>
      <w:r>
        <w:t>Sheila will send to Cardinal at Work &amp; other staff affinity groups</w:t>
      </w:r>
    </w:p>
    <w:p w:rsidR="00B0117C" w:rsidRDefault="00B0117C" w:rsidP="00B0117C">
      <w:pPr>
        <w:pStyle w:val="ListNumber2"/>
        <w:numPr>
          <w:ilvl w:val="2"/>
          <w:numId w:val="40"/>
        </w:numPr>
      </w:pPr>
      <w:r>
        <w:t>Sheila will send blurb that should go with all emails and calendar invitations</w:t>
      </w:r>
    </w:p>
    <w:p w:rsidR="002C3D7E" w:rsidRDefault="002E7F2D" w:rsidP="00515252">
      <w:pPr>
        <w:pStyle w:val="ListNumber2"/>
      </w:pPr>
      <w:r>
        <w:t>2021 Objective #2: Web Site</w:t>
      </w:r>
    </w:p>
    <w:p w:rsidR="002E7F2D" w:rsidRDefault="002E7F2D" w:rsidP="002E7F2D">
      <w:pPr>
        <w:pStyle w:val="ListNumber2"/>
        <w:numPr>
          <w:ilvl w:val="2"/>
          <w:numId w:val="40"/>
        </w:numPr>
      </w:pPr>
      <w:r>
        <w:t>Thanks to Lina Le for setting it up!</w:t>
      </w:r>
    </w:p>
    <w:p w:rsidR="002E7F2D" w:rsidRPr="00515252" w:rsidRDefault="002E7F2D" w:rsidP="002E7F2D">
      <w:pPr>
        <w:pStyle w:val="ListNumber2"/>
        <w:numPr>
          <w:ilvl w:val="2"/>
          <w:numId w:val="40"/>
        </w:numPr>
      </w:pPr>
      <w:r>
        <w:t>Status</w:t>
      </w:r>
      <w:r w:rsidR="0058754C">
        <w:t xml:space="preserve"> – basically done</w:t>
      </w:r>
    </w:p>
    <w:p w:rsidR="002C3D7E" w:rsidRDefault="002E7F2D" w:rsidP="00515252">
      <w:pPr>
        <w:pStyle w:val="ListNumber2"/>
      </w:pPr>
      <w:r>
        <w:t>2021 Objective #3: Outreach Campaign</w:t>
      </w:r>
    </w:p>
    <w:p w:rsidR="00C3242F" w:rsidRDefault="00C3242F" w:rsidP="00C3242F">
      <w:pPr>
        <w:pStyle w:val="ListNumber2"/>
        <w:numPr>
          <w:ilvl w:val="2"/>
          <w:numId w:val="40"/>
        </w:numPr>
      </w:pPr>
      <w:r>
        <w:t>Newsletter</w:t>
      </w:r>
    </w:p>
    <w:p w:rsidR="00B0117C" w:rsidRDefault="00B0117C" w:rsidP="00C3242F">
      <w:pPr>
        <w:pStyle w:val="ListNumber2"/>
        <w:numPr>
          <w:ilvl w:val="3"/>
          <w:numId w:val="40"/>
        </w:numPr>
      </w:pPr>
      <w:r>
        <w:t>Presented &amp; Approved by all present</w:t>
      </w:r>
    </w:p>
    <w:p w:rsidR="002C02CB" w:rsidRDefault="00C3242F" w:rsidP="00B0117C">
      <w:pPr>
        <w:pStyle w:val="ListNumber2"/>
        <w:numPr>
          <w:ilvl w:val="3"/>
          <w:numId w:val="40"/>
        </w:numPr>
      </w:pPr>
      <w:r>
        <w:t>Heidi Elmore will handle the newsletter</w:t>
      </w:r>
    </w:p>
    <w:p w:rsidR="002C02CB" w:rsidRDefault="00B0117C" w:rsidP="00C3242F">
      <w:pPr>
        <w:pStyle w:val="ListNumber2"/>
        <w:numPr>
          <w:ilvl w:val="3"/>
          <w:numId w:val="40"/>
        </w:numPr>
      </w:pPr>
      <w:r>
        <w:t>Add the ability to r</w:t>
      </w:r>
      <w:r w:rsidR="002C02CB">
        <w:t xml:space="preserve">eport </w:t>
      </w:r>
      <w:proofErr w:type="spellStart"/>
      <w:r w:rsidR="002C02CB">
        <w:t>an</w:t>
      </w:r>
      <w:proofErr w:type="spellEnd"/>
      <w:r w:rsidR="002C02CB">
        <w:t xml:space="preserve"> accessibility issue – service now ticket?</w:t>
      </w:r>
    </w:p>
    <w:p w:rsidR="00C3242F" w:rsidRDefault="00C3242F" w:rsidP="00C3242F">
      <w:pPr>
        <w:pStyle w:val="ListNumber2"/>
        <w:numPr>
          <w:ilvl w:val="2"/>
          <w:numId w:val="40"/>
        </w:numPr>
      </w:pPr>
      <w:r>
        <w:t>Social Media Accounts</w:t>
      </w:r>
    </w:p>
    <w:p w:rsidR="00C3242F" w:rsidRDefault="00C3242F" w:rsidP="00C3242F">
      <w:pPr>
        <w:pStyle w:val="ListNumber2"/>
        <w:numPr>
          <w:ilvl w:val="3"/>
          <w:numId w:val="40"/>
        </w:numPr>
      </w:pPr>
      <w:r>
        <w:t>Lauren Briskin is our new Facebook Community Admin</w:t>
      </w:r>
    </w:p>
    <w:p w:rsidR="00C3242F" w:rsidRDefault="00C3242F" w:rsidP="00C3242F">
      <w:pPr>
        <w:pStyle w:val="ListNumber2"/>
        <w:numPr>
          <w:ilvl w:val="3"/>
          <w:numId w:val="40"/>
        </w:numPr>
      </w:pPr>
      <w:r>
        <w:t xml:space="preserve">Shaila </w:t>
      </w:r>
      <w:proofErr w:type="spellStart"/>
      <w:r>
        <w:t>Kodaita</w:t>
      </w:r>
      <w:proofErr w:type="spellEnd"/>
      <w:r>
        <w:t xml:space="preserve"> is our new Stanford </w:t>
      </w:r>
      <w:proofErr w:type="spellStart"/>
      <w:r>
        <w:t>MedPulse</w:t>
      </w:r>
      <w:proofErr w:type="spellEnd"/>
      <w:r>
        <w:t xml:space="preserve"> &amp; Stanford </w:t>
      </w:r>
      <w:proofErr w:type="spellStart"/>
      <w:r>
        <w:t>MedToday</w:t>
      </w:r>
      <w:proofErr w:type="spellEnd"/>
    </w:p>
    <w:p w:rsidR="00C3242F" w:rsidRDefault="00C3242F" w:rsidP="00C3242F">
      <w:pPr>
        <w:pStyle w:val="ListNumber2"/>
        <w:numPr>
          <w:ilvl w:val="3"/>
          <w:numId w:val="40"/>
        </w:numPr>
      </w:pPr>
      <w:r>
        <w:t>Request for keepers of other accounts</w:t>
      </w:r>
      <w:r w:rsidR="00544085">
        <w:t xml:space="preserve"> (cross post updates)</w:t>
      </w:r>
    </w:p>
    <w:p w:rsidR="00544085" w:rsidRDefault="00544085" w:rsidP="00544085">
      <w:pPr>
        <w:pStyle w:val="ListNumber2"/>
        <w:numPr>
          <w:ilvl w:val="4"/>
          <w:numId w:val="40"/>
        </w:numPr>
      </w:pPr>
      <w:r>
        <w:t>Check G-mail</w:t>
      </w:r>
    </w:p>
    <w:p w:rsidR="00544085" w:rsidRDefault="00544085" w:rsidP="00544085">
      <w:pPr>
        <w:pStyle w:val="ListNumber2"/>
        <w:numPr>
          <w:ilvl w:val="4"/>
          <w:numId w:val="40"/>
        </w:numPr>
      </w:pPr>
      <w:r>
        <w:t>Instagram</w:t>
      </w:r>
    </w:p>
    <w:p w:rsidR="00544085" w:rsidRDefault="00544085" w:rsidP="00544085">
      <w:pPr>
        <w:pStyle w:val="ListNumber2"/>
        <w:numPr>
          <w:ilvl w:val="4"/>
          <w:numId w:val="40"/>
        </w:numPr>
      </w:pPr>
      <w:r>
        <w:t>Twitter</w:t>
      </w:r>
    </w:p>
    <w:p w:rsidR="00B0117C" w:rsidRPr="00515252" w:rsidRDefault="00B0117C" w:rsidP="00544085">
      <w:pPr>
        <w:pStyle w:val="ListNumber2"/>
        <w:numPr>
          <w:ilvl w:val="4"/>
          <w:numId w:val="40"/>
        </w:numPr>
      </w:pPr>
      <w:r>
        <w:t>Shaila may know someone</w:t>
      </w:r>
    </w:p>
    <w:p w:rsidR="0015180F" w:rsidRPr="00515252" w:rsidRDefault="002631CF" w:rsidP="00515252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D409CE6B2E3248BC9A4050F925D0E6DF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</w:rPr>
            <w:t>New business</w:t>
          </w:r>
        </w:sdtContent>
      </w:sdt>
    </w:p>
    <w:p w:rsidR="000A67B2" w:rsidRDefault="000A67B2" w:rsidP="00515252">
      <w:pPr>
        <w:pStyle w:val="ListNumber2"/>
      </w:pPr>
      <w:r>
        <w:t>Membership</w:t>
      </w:r>
    </w:p>
    <w:p w:rsidR="000A67B2" w:rsidRDefault="000A67B2" w:rsidP="000A67B2">
      <w:pPr>
        <w:pStyle w:val="ListNumber2"/>
        <w:numPr>
          <w:ilvl w:val="2"/>
          <w:numId w:val="40"/>
        </w:numPr>
      </w:pPr>
      <w:r>
        <w:t xml:space="preserve">Discussion – </w:t>
      </w:r>
      <w:r w:rsidR="00B0117C">
        <w:t>K</w:t>
      </w:r>
      <w:r>
        <w:t xml:space="preserve">eep it to staff? Faculty? Post Docs? </w:t>
      </w:r>
      <w:proofErr w:type="spellStart"/>
      <w:r>
        <w:t>Voluteers</w:t>
      </w:r>
      <w:proofErr w:type="spellEnd"/>
      <w:r>
        <w:t>?</w:t>
      </w:r>
    </w:p>
    <w:p w:rsidR="00B0117C" w:rsidRDefault="00B0117C" w:rsidP="000A67B2">
      <w:pPr>
        <w:pStyle w:val="ListNumber2"/>
        <w:numPr>
          <w:ilvl w:val="3"/>
          <w:numId w:val="40"/>
        </w:numPr>
      </w:pPr>
      <w:r>
        <w:t>Member category</w:t>
      </w:r>
    </w:p>
    <w:p w:rsidR="00B0117C" w:rsidRDefault="00B0117C" w:rsidP="00B0117C">
      <w:pPr>
        <w:pStyle w:val="ListNumber2"/>
        <w:numPr>
          <w:ilvl w:val="4"/>
          <w:numId w:val="40"/>
        </w:numPr>
      </w:pPr>
      <w:r>
        <w:t>Disabled Stanford staff members (employees)</w:t>
      </w:r>
    </w:p>
    <w:p w:rsidR="00B0117C" w:rsidRDefault="00B0117C" w:rsidP="00B0117C">
      <w:pPr>
        <w:pStyle w:val="ListNumber2"/>
        <w:numPr>
          <w:ilvl w:val="4"/>
          <w:numId w:val="40"/>
        </w:numPr>
      </w:pPr>
      <w:r>
        <w:t>Faculty &amp; Post Docs ok</w:t>
      </w:r>
    </w:p>
    <w:p w:rsidR="00B0117C" w:rsidRDefault="00B0117C" w:rsidP="00B0117C">
      <w:pPr>
        <w:pStyle w:val="ListNumber2"/>
        <w:numPr>
          <w:ilvl w:val="4"/>
          <w:numId w:val="40"/>
        </w:numPr>
      </w:pPr>
      <w:r>
        <w:t>Full voting rights on issues</w:t>
      </w:r>
    </w:p>
    <w:p w:rsidR="00B0117C" w:rsidRDefault="000A67B2" w:rsidP="000A67B2">
      <w:pPr>
        <w:pStyle w:val="ListNumber2"/>
        <w:numPr>
          <w:ilvl w:val="3"/>
          <w:numId w:val="40"/>
        </w:numPr>
      </w:pPr>
      <w:r>
        <w:t>Ally category</w:t>
      </w:r>
    </w:p>
    <w:p w:rsidR="000A67B2" w:rsidRDefault="00B0117C" w:rsidP="00B0117C">
      <w:pPr>
        <w:pStyle w:val="ListNumber2"/>
        <w:numPr>
          <w:ilvl w:val="4"/>
          <w:numId w:val="40"/>
        </w:numPr>
      </w:pPr>
      <w:r>
        <w:t>N</w:t>
      </w:r>
      <w:r w:rsidR="000A67B2">
        <w:t>o voting rights</w:t>
      </w:r>
    </w:p>
    <w:p w:rsidR="000A67B2" w:rsidRDefault="00B0117C" w:rsidP="00B0117C">
      <w:pPr>
        <w:pStyle w:val="ListNumber2"/>
        <w:numPr>
          <w:ilvl w:val="4"/>
          <w:numId w:val="40"/>
        </w:numPr>
      </w:pPr>
      <w:r>
        <w:t>Stanford v</w:t>
      </w:r>
      <w:r w:rsidR="000A67B2">
        <w:t xml:space="preserve">olunteers </w:t>
      </w:r>
      <w:r>
        <w:t xml:space="preserve">&amp; people in the larger community </w:t>
      </w:r>
      <w:r w:rsidR="000A67B2">
        <w:t xml:space="preserve">ok </w:t>
      </w:r>
    </w:p>
    <w:p w:rsidR="00972AAC" w:rsidRDefault="00972AAC" w:rsidP="000A67B2">
      <w:pPr>
        <w:pStyle w:val="ListNumber2"/>
      </w:pPr>
      <w:r>
        <w:t>First Event – Board &amp; Card Game Night</w:t>
      </w:r>
    </w:p>
    <w:p w:rsidR="00972AAC" w:rsidRDefault="00972AAC" w:rsidP="00972AAC">
      <w:pPr>
        <w:pStyle w:val="ListNumber2"/>
        <w:numPr>
          <w:ilvl w:val="2"/>
          <w:numId w:val="40"/>
        </w:numPr>
      </w:pPr>
      <w:r>
        <w:t>Date?</w:t>
      </w:r>
    </w:p>
    <w:p w:rsidR="00B0117C" w:rsidRDefault="00B0117C" w:rsidP="00B0117C">
      <w:pPr>
        <w:pStyle w:val="ListNumber2"/>
        <w:numPr>
          <w:ilvl w:val="3"/>
          <w:numId w:val="40"/>
        </w:numPr>
      </w:pPr>
      <w:r>
        <w:t>No date yet</w:t>
      </w:r>
    </w:p>
    <w:p w:rsidR="00B0117C" w:rsidRDefault="00B0117C" w:rsidP="00B0117C">
      <w:pPr>
        <w:pStyle w:val="ListNumber2"/>
        <w:numPr>
          <w:ilvl w:val="3"/>
          <w:numId w:val="40"/>
        </w:numPr>
      </w:pPr>
      <w:r>
        <w:t>Plan this and keep it “on tap” so we can propose a date as soon as campus opens up</w:t>
      </w:r>
    </w:p>
    <w:p w:rsidR="00276FA1" w:rsidRDefault="00C3242F" w:rsidP="00515252">
      <w:pPr>
        <w:pStyle w:val="ListNumber2"/>
      </w:pPr>
      <w:r>
        <w:t xml:space="preserve">Events </w:t>
      </w:r>
      <w:r w:rsidR="00B0117C">
        <w:t>Sub-c</w:t>
      </w:r>
      <w:r>
        <w:t>ommittee</w:t>
      </w:r>
    </w:p>
    <w:p w:rsidR="00972AAC" w:rsidRDefault="00C3242F" w:rsidP="00972AAC">
      <w:pPr>
        <w:pStyle w:val="ListNumber2"/>
        <w:numPr>
          <w:ilvl w:val="2"/>
          <w:numId w:val="40"/>
        </w:numPr>
      </w:pPr>
      <w:r>
        <w:t>Social Events &amp; Team Building Events</w:t>
      </w:r>
    </w:p>
    <w:p w:rsidR="007E7501" w:rsidRDefault="007E7501" w:rsidP="007E7501">
      <w:pPr>
        <w:pStyle w:val="ListNumber2"/>
        <w:numPr>
          <w:ilvl w:val="3"/>
          <w:numId w:val="40"/>
        </w:numPr>
      </w:pPr>
      <w:r>
        <w:t>Make sure there are structured and unstructured social events</w:t>
      </w:r>
    </w:p>
    <w:p w:rsidR="00B0117C" w:rsidRPr="00515252" w:rsidRDefault="00B0117C" w:rsidP="00B0117C">
      <w:pPr>
        <w:pStyle w:val="ListNumber2"/>
        <w:numPr>
          <w:ilvl w:val="2"/>
          <w:numId w:val="40"/>
        </w:numPr>
      </w:pPr>
      <w:r>
        <w:t xml:space="preserve">Need a chair </w:t>
      </w:r>
      <w:proofErr w:type="gramStart"/>
      <w:r>
        <w:t>person &amp; members</w:t>
      </w:r>
      <w:proofErr w:type="gramEnd"/>
    </w:p>
    <w:p w:rsidR="002C3D7E" w:rsidRDefault="00972AAC" w:rsidP="00515252">
      <w:pPr>
        <w:pStyle w:val="ListNumber2"/>
      </w:pPr>
      <w:r>
        <w:t xml:space="preserve">Education </w:t>
      </w:r>
      <w:r w:rsidR="00B0117C">
        <w:t>Sub-c</w:t>
      </w:r>
      <w:r>
        <w:t>ommittee</w:t>
      </w:r>
    </w:p>
    <w:p w:rsidR="00972AAC" w:rsidRDefault="00972AAC" w:rsidP="00972AAC">
      <w:pPr>
        <w:pStyle w:val="ListNumber2"/>
        <w:numPr>
          <w:ilvl w:val="2"/>
          <w:numId w:val="40"/>
        </w:numPr>
      </w:pPr>
      <w:r>
        <w:t>Educational &amp; Informational Outreach Events</w:t>
      </w:r>
    </w:p>
    <w:p w:rsidR="00B0117C" w:rsidRDefault="00B0117C" w:rsidP="00B0117C">
      <w:pPr>
        <w:pStyle w:val="ListNumber2"/>
        <w:numPr>
          <w:ilvl w:val="3"/>
          <w:numId w:val="40"/>
        </w:numPr>
      </w:pPr>
      <w:r>
        <w:t xml:space="preserve">Make sure there are structured </w:t>
      </w:r>
      <w:r>
        <w:t xml:space="preserve">educational </w:t>
      </w:r>
      <w:r>
        <w:t>events</w:t>
      </w:r>
    </w:p>
    <w:p w:rsidR="00B0117C" w:rsidRPr="00515252" w:rsidRDefault="00B0117C" w:rsidP="00B0117C">
      <w:pPr>
        <w:pStyle w:val="ListNumber2"/>
        <w:numPr>
          <w:ilvl w:val="2"/>
          <w:numId w:val="40"/>
        </w:numPr>
      </w:pPr>
      <w:r>
        <w:t xml:space="preserve">Need a chair </w:t>
      </w:r>
      <w:proofErr w:type="gramStart"/>
      <w:r>
        <w:t>person &amp; members</w:t>
      </w:r>
      <w:proofErr w:type="gramEnd"/>
    </w:p>
    <w:p w:rsidR="002C3D7E" w:rsidRDefault="00B0117C" w:rsidP="00515252">
      <w:pPr>
        <w:pStyle w:val="ListNumber2"/>
      </w:pPr>
      <w:r>
        <w:t>M</w:t>
      </w:r>
      <w:r w:rsidR="00972AAC">
        <w:t>onthly</w:t>
      </w:r>
      <w:r>
        <w:t xml:space="preserve"> Programming</w:t>
      </w:r>
    </w:p>
    <w:p w:rsidR="00B0117C" w:rsidRDefault="00B0117C" w:rsidP="00B0117C">
      <w:pPr>
        <w:pStyle w:val="ListNumber2"/>
        <w:numPr>
          <w:ilvl w:val="2"/>
          <w:numId w:val="40"/>
        </w:numPr>
      </w:pPr>
      <w:r>
        <w:t>We should have something going on each month</w:t>
      </w:r>
    </w:p>
    <w:p w:rsidR="00B0117C" w:rsidRDefault="00B0117C" w:rsidP="00B0117C">
      <w:pPr>
        <w:pStyle w:val="ListNumber2"/>
        <w:numPr>
          <w:ilvl w:val="2"/>
          <w:numId w:val="40"/>
        </w:numPr>
      </w:pPr>
      <w:r>
        <w:t>All agreed</w:t>
      </w:r>
    </w:p>
    <w:p w:rsidR="00F46D9D" w:rsidRDefault="00F46D9D" w:rsidP="00515252">
      <w:pPr>
        <w:pStyle w:val="ListNumber2"/>
      </w:pPr>
      <w:r>
        <w:t>Budget</w:t>
      </w:r>
    </w:p>
    <w:p w:rsidR="00F46D9D" w:rsidRDefault="00F46D9D" w:rsidP="00F46D9D">
      <w:pPr>
        <w:pStyle w:val="ListNumber2"/>
        <w:numPr>
          <w:ilvl w:val="2"/>
          <w:numId w:val="40"/>
        </w:numPr>
      </w:pPr>
      <w:r>
        <w:t>From DAO - $800</w:t>
      </w:r>
    </w:p>
    <w:p w:rsidR="00754EBD" w:rsidRDefault="00754EBD" w:rsidP="00F46D9D">
      <w:pPr>
        <w:pStyle w:val="ListNumber2"/>
        <w:numPr>
          <w:ilvl w:val="2"/>
          <w:numId w:val="40"/>
        </w:numPr>
      </w:pPr>
      <w:r>
        <w:t xml:space="preserve">Donation link? </w:t>
      </w:r>
    </w:p>
    <w:p w:rsidR="00754EBD" w:rsidRDefault="00754EBD" w:rsidP="00754EBD">
      <w:pPr>
        <w:pStyle w:val="ListNumber2"/>
        <w:numPr>
          <w:ilvl w:val="3"/>
          <w:numId w:val="40"/>
        </w:numPr>
      </w:pPr>
      <w:r>
        <w:t>Get with Cindy Cho</w:t>
      </w:r>
    </w:p>
    <w:p w:rsidR="00F46D9D" w:rsidRDefault="00F46D9D" w:rsidP="00F46D9D">
      <w:pPr>
        <w:pStyle w:val="ListNumber2"/>
        <w:numPr>
          <w:ilvl w:val="2"/>
          <w:numId w:val="40"/>
        </w:numPr>
      </w:pPr>
      <w:r>
        <w:t>Heidi requested be well</w:t>
      </w:r>
      <w:r w:rsidR="00754EBD">
        <w:t xml:space="preserve"> grant</w:t>
      </w:r>
      <w:r>
        <w:t xml:space="preserve"> $</w:t>
      </w:r>
      <w:r w:rsidR="00B0117C">
        <w:t>600</w:t>
      </w:r>
    </w:p>
    <w:p w:rsidR="00B0117C" w:rsidRDefault="0007298E" w:rsidP="00F46D9D">
      <w:pPr>
        <w:pStyle w:val="ListNumber2"/>
        <w:numPr>
          <w:ilvl w:val="2"/>
          <w:numId w:val="40"/>
        </w:numPr>
      </w:pPr>
      <w:r>
        <w:t>Eventually we’ll need a treasurer</w:t>
      </w:r>
    </w:p>
    <w:p w:rsidR="007E7501" w:rsidRDefault="007E7501" w:rsidP="007E7501">
      <w:pPr>
        <w:pStyle w:val="ListNumber2"/>
      </w:pPr>
      <w:r>
        <w:t>Break out space</w:t>
      </w:r>
      <w:r w:rsidR="0007298E">
        <w:t>s</w:t>
      </w:r>
      <w:r>
        <w:t xml:space="preserve"> to discuss </w:t>
      </w:r>
      <w:r w:rsidR="0007298E">
        <w:t xml:space="preserve">specific </w:t>
      </w:r>
      <w:r>
        <w:t>issues</w:t>
      </w:r>
    </w:p>
    <w:p w:rsidR="0007298E" w:rsidRDefault="0007298E" w:rsidP="0007298E">
      <w:pPr>
        <w:pStyle w:val="ListNumber2"/>
        <w:numPr>
          <w:ilvl w:val="2"/>
          <w:numId w:val="40"/>
        </w:numPr>
      </w:pPr>
      <w:r>
        <w:t>Once we’re larger, we’ll use break out rooms or scheduling separate smaller meetings to discuss specific disability issues</w:t>
      </w:r>
    </w:p>
    <w:p w:rsidR="0007298E" w:rsidRDefault="0007298E" w:rsidP="0007298E">
      <w:pPr>
        <w:pStyle w:val="ListNumber2"/>
        <w:numPr>
          <w:ilvl w:val="2"/>
          <w:numId w:val="40"/>
        </w:numPr>
      </w:pPr>
      <w:r>
        <w:t>Until then, the meeting will be about planning events for the disabled staff community in general</w:t>
      </w:r>
    </w:p>
    <w:bookmarkStart w:id="0" w:name="_GoBack"/>
    <w:bookmarkEnd w:id="0"/>
    <w:p w:rsidR="0015180F" w:rsidRPr="00515252" w:rsidRDefault="002631CF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059A71CFD03743C9BB20FFC1BB39D865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:rsidR="00680296" w:rsidRPr="008E421A" w:rsidRDefault="002631CF" w:rsidP="00515252">
      <w:pPr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B75D869ADE8B4A14929D3BCCEFA04AC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92CD9">
            <w:rPr>
              <w:lang w:val="en-GB"/>
            </w:rPr>
            <w:t>Heidi Elmore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3D8F282601C9487BB667D4469EB5637C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2C3D7E" w:rsidRPr="008E421A">
        <w:rPr>
          <w:lang w:val="en-GB" w:bidi="en-GB"/>
        </w:rPr>
        <w:t xml:space="preserve"> </w:t>
      </w:r>
      <w:r w:rsidR="00754EBD">
        <w:rPr>
          <w:lang w:val="en-GB"/>
        </w:rPr>
        <w:t>2:00 PM</w:t>
      </w:r>
      <w:r w:rsidR="002C3D7E" w:rsidRPr="008E421A">
        <w:rPr>
          <w:lang w:val="en-GB" w:bidi="en-GB"/>
        </w:rPr>
        <w:t>.</w:t>
      </w:r>
    </w:p>
    <w:sectPr w:rsidR="00680296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CF" w:rsidRDefault="002631CF" w:rsidP="001E7D29">
      <w:pPr>
        <w:spacing w:after="0" w:line="240" w:lineRule="auto"/>
      </w:pPr>
      <w:r>
        <w:separator/>
      </w:r>
    </w:p>
  </w:endnote>
  <w:endnote w:type="continuationSeparator" w:id="0">
    <w:p w:rsidR="002631CF" w:rsidRDefault="002631C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501C9D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CF" w:rsidRDefault="002631CF" w:rsidP="001E7D29">
      <w:pPr>
        <w:spacing w:after="0" w:line="240" w:lineRule="auto"/>
      </w:pPr>
      <w:r>
        <w:separator/>
      </w:r>
    </w:p>
  </w:footnote>
  <w:footnote w:type="continuationSeparator" w:id="0">
    <w:p w:rsidR="002631CF" w:rsidRDefault="002631C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540D95A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E"/>
    <w:rsid w:val="0000418E"/>
    <w:rsid w:val="00016839"/>
    <w:rsid w:val="00041BBC"/>
    <w:rsid w:val="00057671"/>
    <w:rsid w:val="0007298E"/>
    <w:rsid w:val="00092CD9"/>
    <w:rsid w:val="000A67B2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631CF"/>
    <w:rsid w:val="00275260"/>
    <w:rsid w:val="00276FA1"/>
    <w:rsid w:val="00285B87"/>
    <w:rsid w:val="00291B4A"/>
    <w:rsid w:val="002C02CB"/>
    <w:rsid w:val="002C3D7E"/>
    <w:rsid w:val="002E7F2D"/>
    <w:rsid w:val="00315EC9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D52A6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07117"/>
    <w:rsid w:val="00515252"/>
    <w:rsid w:val="00521AE3"/>
    <w:rsid w:val="005256F6"/>
    <w:rsid w:val="00535B54"/>
    <w:rsid w:val="00544085"/>
    <w:rsid w:val="00544C1E"/>
    <w:rsid w:val="00554276"/>
    <w:rsid w:val="00564D17"/>
    <w:rsid w:val="0058754C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4EBD"/>
    <w:rsid w:val="00756D9C"/>
    <w:rsid w:val="007619BD"/>
    <w:rsid w:val="00771C24"/>
    <w:rsid w:val="00781863"/>
    <w:rsid w:val="007D5836"/>
    <w:rsid w:val="007E7501"/>
    <w:rsid w:val="007F34A4"/>
    <w:rsid w:val="00815563"/>
    <w:rsid w:val="008240DA"/>
    <w:rsid w:val="008429E5"/>
    <w:rsid w:val="00867EA4"/>
    <w:rsid w:val="00890158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72AAC"/>
    <w:rsid w:val="009921B8"/>
    <w:rsid w:val="009D4984"/>
    <w:rsid w:val="009D6901"/>
    <w:rsid w:val="009E5049"/>
    <w:rsid w:val="009F4E19"/>
    <w:rsid w:val="00A05DE2"/>
    <w:rsid w:val="00A07662"/>
    <w:rsid w:val="00A21B71"/>
    <w:rsid w:val="00A3439E"/>
    <w:rsid w:val="00A37F9E"/>
    <w:rsid w:val="00A40085"/>
    <w:rsid w:val="00A47DF6"/>
    <w:rsid w:val="00A60E11"/>
    <w:rsid w:val="00A6194E"/>
    <w:rsid w:val="00A63D35"/>
    <w:rsid w:val="00A9231C"/>
    <w:rsid w:val="00AA2532"/>
    <w:rsid w:val="00AE1F88"/>
    <w:rsid w:val="00AE361F"/>
    <w:rsid w:val="00AE5370"/>
    <w:rsid w:val="00B0117C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3242F"/>
    <w:rsid w:val="00C42793"/>
    <w:rsid w:val="00C601ED"/>
    <w:rsid w:val="00CD615C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27D0B"/>
    <w:rsid w:val="00F36BB7"/>
    <w:rsid w:val="00F464A6"/>
    <w:rsid w:val="00F46D9D"/>
    <w:rsid w:val="00F52BFF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9B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more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BF82DCA58B4624BF542A5FFD2E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59BB-FD2F-4AD2-BE00-186ABA16ED87}"/>
      </w:docPartPr>
      <w:docPartBody>
        <w:p w:rsidR="00DE582D" w:rsidRDefault="00D54E10">
          <w:pPr>
            <w:pStyle w:val="7DBF82DCA58B4624BF542A5FFD2EDAC0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E60C34D564484975A9A553CA65D9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C266-09BC-43B4-8673-B7BB5E29598F}"/>
      </w:docPartPr>
      <w:docPartBody>
        <w:p w:rsidR="00DE582D" w:rsidRDefault="00D54E10">
          <w:pPr>
            <w:pStyle w:val="E60C34D564484975A9A553CA65D9DC00"/>
          </w:pPr>
          <w:r w:rsidRPr="00515252">
            <w:t>Facilitator Name</w:t>
          </w:r>
        </w:p>
      </w:docPartBody>
    </w:docPart>
    <w:docPart>
      <w:docPartPr>
        <w:name w:val="F44A1794FC1C44A8A09F714E626B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C8AD-5F62-4E92-BB84-05D535A440FD}"/>
      </w:docPartPr>
      <w:docPartBody>
        <w:p w:rsidR="00DE582D" w:rsidRDefault="00D54E10">
          <w:pPr>
            <w:pStyle w:val="F44A1794FC1C44A8A09F714E626BCF62"/>
          </w:pPr>
          <w:r w:rsidRPr="008E421A">
            <w:rPr>
              <w:lang w:val="en-GB" w:bidi="en-GB"/>
            </w:rPr>
            <w:t>called to order the regular meeting of the</w:t>
          </w:r>
        </w:p>
      </w:docPartBody>
    </w:docPart>
    <w:docPart>
      <w:docPartPr>
        <w:name w:val="EA13BCA79444428B9E7E199E57FA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66F7-B813-45DD-A65F-2D8FBDFA760A}"/>
      </w:docPartPr>
      <w:docPartBody>
        <w:p w:rsidR="00DE582D" w:rsidRDefault="00D54E10">
          <w:pPr>
            <w:pStyle w:val="EA13BCA79444428B9E7E199E57FA3D1F"/>
          </w:pPr>
          <w:r w:rsidRPr="008E421A">
            <w:rPr>
              <w:lang w:val="en-GB" w:bidi="en-GB"/>
            </w:rPr>
            <w:t>at</w:t>
          </w:r>
        </w:p>
      </w:docPartBody>
    </w:docPart>
    <w:docPart>
      <w:docPartPr>
        <w:name w:val="E84AC9C78E75476A8D3C41BD71C8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DE4A-1FA2-41D1-B97D-30BA84EDAC1A}"/>
      </w:docPartPr>
      <w:docPartBody>
        <w:p w:rsidR="00DE582D" w:rsidRDefault="00D54E10">
          <w:pPr>
            <w:pStyle w:val="E84AC9C78E75476A8D3C41BD71C836FE"/>
          </w:pPr>
          <w:r w:rsidRPr="008E421A">
            <w:rPr>
              <w:lang w:val="en-GB" w:bidi="en-GB"/>
            </w:rPr>
            <w:t>on</w:t>
          </w:r>
        </w:p>
      </w:docPartBody>
    </w:docPart>
    <w:docPart>
      <w:docPartPr>
        <w:name w:val="4FE103AADA4E4E7E8CE4B734C505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711F-3DA9-48D9-8DD4-AAB207F0C4BE}"/>
      </w:docPartPr>
      <w:docPartBody>
        <w:p w:rsidR="00DE582D" w:rsidRDefault="00D54E10">
          <w:pPr>
            <w:pStyle w:val="4FE103AADA4E4E7E8CE4B734C505B594"/>
          </w:pPr>
          <w:r w:rsidRPr="00515252">
            <w:t>Secretary Name</w:t>
          </w:r>
        </w:p>
      </w:docPartBody>
    </w:docPart>
    <w:docPart>
      <w:docPartPr>
        <w:name w:val="DC36B3280153444FBE22142D3473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688D-3FFE-4EF7-A12C-E9AD2500CCB0}"/>
      </w:docPartPr>
      <w:docPartBody>
        <w:p w:rsidR="00DE582D" w:rsidRDefault="00D54E10">
          <w:pPr>
            <w:pStyle w:val="DC36B3280153444FBE22142D347335F6"/>
          </w:pPr>
          <w:r w:rsidRPr="00515252">
            <w:rPr>
              <w:rFonts w:eastAsiaTheme="majorEastAsia"/>
            </w:rPr>
            <w:t>Open issues</w:t>
          </w:r>
        </w:p>
      </w:docPartBody>
    </w:docPart>
    <w:docPart>
      <w:docPartPr>
        <w:name w:val="D409CE6B2E3248BC9A4050F925D0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5D2F-342C-4AA5-9D20-B6A5494F7D5A}"/>
      </w:docPartPr>
      <w:docPartBody>
        <w:p w:rsidR="00DE582D" w:rsidRDefault="00D54E10">
          <w:pPr>
            <w:pStyle w:val="D409CE6B2E3248BC9A4050F925D0E6DF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059A71CFD03743C9BB20FFC1BB39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7BF2-AB5E-4441-8693-B0D83D59B617}"/>
      </w:docPartPr>
      <w:docPartBody>
        <w:p w:rsidR="00DE582D" w:rsidRDefault="00D54E10">
          <w:pPr>
            <w:pStyle w:val="059A71CFD03743C9BB20FFC1BB39D865"/>
          </w:pPr>
          <w:r w:rsidRPr="00515252">
            <w:t>Adjournment</w:t>
          </w:r>
        </w:p>
      </w:docPartBody>
    </w:docPart>
    <w:docPart>
      <w:docPartPr>
        <w:name w:val="B75D869ADE8B4A14929D3BCCEFA0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A6F9-605E-4C3C-9AFC-08F5BE4C25F8}"/>
      </w:docPartPr>
      <w:docPartBody>
        <w:p w:rsidR="00DE582D" w:rsidRDefault="00D54E10">
          <w:pPr>
            <w:pStyle w:val="B75D869ADE8B4A14929D3BCCEFA04ACE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3D8F282601C9487BB667D4469EB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F0D3-0962-44DD-B6C2-8535BF61DF3C}"/>
      </w:docPartPr>
      <w:docPartBody>
        <w:p w:rsidR="00DE582D" w:rsidRDefault="00D54E10">
          <w:pPr>
            <w:pStyle w:val="3D8F282601C9487BB667D4469EB5637C"/>
          </w:pPr>
          <w:r w:rsidRPr="008E421A">
            <w:rPr>
              <w:lang w:val="en-GB" w:bidi="en-GB"/>
            </w:rPr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10"/>
    <w:rsid w:val="00B37874"/>
    <w:rsid w:val="00C5420B"/>
    <w:rsid w:val="00D54E10"/>
    <w:rsid w:val="00D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1B9F802FC42D08F1B9ACF636DBB71">
    <w:name w:val="23F1B9F802FC42D08F1B9ACF636DBB71"/>
  </w:style>
  <w:style w:type="paragraph" w:customStyle="1" w:styleId="92FB42B171F444E5998068DFD60A6708">
    <w:name w:val="92FB42B171F444E5998068DFD60A6708"/>
  </w:style>
  <w:style w:type="paragraph" w:customStyle="1" w:styleId="7930BB33C7D84AFAA2BF0D3BF7C68668">
    <w:name w:val="7930BB33C7D84AFAA2BF0D3BF7C68668"/>
  </w:style>
  <w:style w:type="paragraph" w:customStyle="1" w:styleId="FDD0E6FD98E64144A9DE79BC1C0D009F">
    <w:name w:val="FDD0E6FD98E64144A9DE79BC1C0D009F"/>
  </w:style>
  <w:style w:type="paragraph" w:customStyle="1" w:styleId="998E24FAAFF64193BAFC1338CFC23B57">
    <w:name w:val="998E24FAAFF64193BAFC1338CFC23B57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DE3F2022A3A9454FB891B90F438A738D">
    <w:name w:val="DE3F2022A3A9454FB891B90F438A738D"/>
  </w:style>
  <w:style w:type="paragraph" w:customStyle="1" w:styleId="7DBF82DCA58B4624BF542A5FFD2EDAC0">
    <w:name w:val="7DBF82DCA58B4624BF542A5FFD2EDAC0"/>
  </w:style>
  <w:style w:type="paragraph" w:customStyle="1" w:styleId="E60C34D564484975A9A553CA65D9DC00">
    <w:name w:val="E60C34D564484975A9A553CA65D9DC00"/>
  </w:style>
  <w:style w:type="paragraph" w:customStyle="1" w:styleId="F44A1794FC1C44A8A09F714E626BCF62">
    <w:name w:val="F44A1794FC1C44A8A09F714E626BCF62"/>
  </w:style>
  <w:style w:type="paragraph" w:customStyle="1" w:styleId="F9D172B7280C460EBE7682BC4064DA81">
    <w:name w:val="F9D172B7280C460EBE7682BC4064DA81"/>
  </w:style>
  <w:style w:type="paragraph" w:customStyle="1" w:styleId="EA13BCA79444428B9E7E199E57FA3D1F">
    <w:name w:val="EA13BCA79444428B9E7E199E57FA3D1F"/>
  </w:style>
  <w:style w:type="paragraph" w:customStyle="1" w:styleId="61B7706CFCFB4FB4A89E126982583B24">
    <w:name w:val="61B7706CFCFB4FB4A89E126982583B24"/>
  </w:style>
  <w:style w:type="paragraph" w:customStyle="1" w:styleId="E84AC9C78E75476A8D3C41BD71C836FE">
    <w:name w:val="E84AC9C78E75476A8D3C41BD71C836FE"/>
  </w:style>
  <w:style w:type="paragraph" w:customStyle="1" w:styleId="6BCF2D1C0D914E0F9BD48A697F71E26C">
    <w:name w:val="6BCF2D1C0D914E0F9BD48A697F71E26C"/>
  </w:style>
  <w:style w:type="paragraph" w:customStyle="1" w:styleId="049EBB2317A24BEC8B9063D93D9D34B5">
    <w:name w:val="049EBB2317A24BEC8B9063D93D9D34B5"/>
  </w:style>
  <w:style w:type="paragraph" w:customStyle="1" w:styleId="DDA4AAECC01145BA892779FFAFFAA4F6">
    <w:name w:val="DDA4AAECC01145BA892779FFAFFAA4F6"/>
  </w:style>
  <w:style w:type="paragraph" w:customStyle="1" w:styleId="B5AF30FE66014011B8A2F6AC50AA4E9D">
    <w:name w:val="B5AF30FE66014011B8A2F6AC50AA4E9D"/>
  </w:style>
  <w:style w:type="paragraph" w:customStyle="1" w:styleId="4FE103AADA4E4E7E8CE4B734C505B594">
    <w:name w:val="4FE103AADA4E4E7E8CE4B734C505B594"/>
  </w:style>
  <w:style w:type="paragraph" w:customStyle="1" w:styleId="839A83CAC9834F17B3BD9B61C470CF40">
    <w:name w:val="839A83CAC9834F17B3BD9B61C470CF40"/>
  </w:style>
  <w:style w:type="paragraph" w:customStyle="1" w:styleId="66E4B79C310F4187A6E35176FC8CAE84">
    <w:name w:val="66E4B79C310F4187A6E35176FC8CAE84"/>
  </w:style>
  <w:style w:type="paragraph" w:customStyle="1" w:styleId="776BDA8B511846D5A0611142D4011FF3">
    <w:name w:val="776BDA8B511846D5A0611142D4011FF3"/>
  </w:style>
  <w:style w:type="paragraph" w:customStyle="1" w:styleId="1BFA8F537D1C410E896E02A471D7281F">
    <w:name w:val="1BFA8F537D1C410E896E02A471D7281F"/>
  </w:style>
  <w:style w:type="paragraph" w:customStyle="1" w:styleId="03C08288B7C34F819429C5BAD8825D4A">
    <w:name w:val="03C08288B7C34F819429C5BAD8825D4A"/>
  </w:style>
  <w:style w:type="paragraph" w:customStyle="1" w:styleId="DC36B3280153444FBE22142D347335F6">
    <w:name w:val="DC36B3280153444FBE22142D347335F6"/>
  </w:style>
  <w:style w:type="paragraph" w:customStyle="1" w:styleId="C0FC8F20B17C4580AD924EB7ED5E184D">
    <w:name w:val="C0FC8F20B17C4580AD924EB7ED5E184D"/>
  </w:style>
  <w:style w:type="paragraph" w:customStyle="1" w:styleId="A70C8AB18C654E6A95324F2210EE96C6">
    <w:name w:val="A70C8AB18C654E6A95324F2210EE96C6"/>
  </w:style>
  <w:style w:type="paragraph" w:customStyle="1" w:styleId="096FD680D8BB49E690C80E2487120044">
    <w:name w:val="096FD680D8BB49E690C80E2487120044"/>
  </w:style>
  <w:style w:type="paragraph" w:customStyle="1" w:styleId="D409CE6B2E3248BC9A4050F925D0E6DF">
    <w:name w:val="D409CE6B2E3248BC9A4050F925D0E6DF"/>
  </w:style>
  <w:style w:type="paragraph" w:customStyle="1" w:styleId="D51EBC618B8C4B15929A6BE2DEB7EE02">
    <w:name w:val="D51EBC618B8C4B15929A6BE2DEB7EE02"/>
  </w:style>
  <w:style w:type="paragraph" w:customStyle="1" w:styleId="7BD7281CEA144F7093D594B9DD588E3C">
    <w:name w:val="7BD7281CEA144F7093D594B9DD588E3C"/>
  </w:style>
  <w:style w:type="paragraph" w:customStyle="1" w:styleId="F0E3AD5CD9B34B39B8510CEBAB0A3CC5">
    <w:name w:val="F0E3AD5CD9B34B39B8510CEBAB0A3CC5"/>
  </w:style>
  <w:style w:type="paragraph" w:customStyle="1" w:styleId="059A71CFD03743C9BB20FFC1BB39D865">
    <w:name w:val="059A71CFD03743C9BB20FFC1BB39D865"/>
  </w:style>
  <w:style w:type="paragraph" w:customStyle="1" w:styleId="B75D869ADE8B4A14929D3BCCEFA04ACE">
    <w:name w:val="B75D869ADE8B4A14929D3BCCEFA04ACE"/>
  </w:style>
  <w:style w:type="paragraph" w:customStyle="1" w:styleId="3D8F282601C9487BB667D4469EB5637C">
    <w:name w:val="3D8F282601C9487BB667D4469EB5637C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CC39071608C64F89A310807F70579779">
    <w:name w:val="CC39071608C64F89A310807F70579779"/>
  </w:style>
  <w:style w:type="paragraph" w:customStyle="1" w:styleId="89CDE8BA38CD49FABEEC8514DF18E679">
    <w:name w:val="89CDE8BA38CD49FABEEC8514DF18E679"/>
  </w:style>
  <w:style w:type="paragraph" w:customStyle="1" w:styleId="A30CF9AB2FA44EB9B7D6455698BADECD">
    <w:name w:val="A30CF9AB2FA44EB9B7D6455698BADECD"/>
  </w:style>
  <w:style w:type="paragraph" w:customStyle="1" w:styleId="10EB3F871973471085E87F0E74302A9B">
    <w:name w:val="10EB3F871973471085E87F0E74302A9B"/>
  </w:style>
  <w:style w:type="paragraph" w:customStyle="1" w:styleId="C12C28C3A5BC476D88641549B38B47D7">
    <w:name w:val="C12C28C3A5BC476D88641549B38B4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DSF Monthly Meeting </vt:lpstr>
      <vt:lpstr>Agenda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Heidi Elmore</cp:keywords>
  <dc:description>Heidi</dc:description>
  <cp:lastModifiedBy/>
  <cp:revision>1</cp:revision>
  <dcterms:created xsi:type="dcterms:W3CDTF">2021-06-14T15:11:00Z</dcterms:created>
  <dcterms:modified xsi:type="dcterms:W3CDTF">2021-06-25T22:29:00Z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